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5E4F" w14:textId="2088159D" w:rsidR="005D08A7" w:rsidRDefault="00512714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</w:t>
      </w:r>
      <w:r w:rsidR="00052AE1">
        <w:rPr>
          <w:rFonts w:ascii="Times New Roman" w:hAnsi="Times New Roman" w:cs="Times New Roman"/>
          <w:b/>
          <w:sz w:val="40"/>
          <w:szCs w:val="40"/>
        </w:rPr>
        <w:t>8.-19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 xml:space="preserve">. Schůzka – </w:t>
      </w:r>
      <w:r w:rsidR="00BF735C">
        <w:rPr>
          <w:rFonts w:ascii="Times New Roman" w:hAnsi="Times New Roman" w:cs="Times New Roman"/>
          <w:b/>
          <w:sz w:val="40"/>
          <w:szCs w:val="40"/>
        </w:rPr>
        <w:t>26.3</w:t>
      </w:r>
      <w:r w:rsidR="005D08A7">
        <w:rPr>
          <w:rFonts w:ascii="Times New Roman" w:hAnsi="Times New Roman" w:cs="Times New Roman"/>
          <w:b/>
          <w:sz w:val="40"/>
          <w:szCs w:val="40"/>
        </w:rPr>
        <w:t>.</w:t>
      </w:r>
      <w:r w:rsidR="00ED3EB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334A9">
        <w:rPr>
          <w:rFonts w:ascii="Times New Roman" w:hAnsi="Times New Roman" w:cs="Times New Roman"/>
          <w:b/>
          <w:sz w:val="40"/>
          <w:szCs w:val="40"/>
        </w:rPr>
        <w:t>+</w:t>
      </w:r>
      <w:r w:rsidR="00052AE1">
        <w:rPr>
          <w:rFonts w:ascii="Times New Roman" w:hAnsi="Times New Roman" w:cs="Times New Roman"/>
          <w:b/>
          <w:sz w:val="40"/>
          <w:szCs w:val="40"/>
        </w:rPr>
        <w:t>2</w:t>
      </w:r>
      <w:r w:rsidR="00BF735C">
        <w:rPr>
          <w:rFonts w:ascii="Times New Roman" w:hAnsi="Times New Roman" w:cs="Times New Roman"/>
          <w:b/>
          <w:sz w:val="40"/>
          <w:szCs w:val="40"/>
        </w:rPr>
        <w:t>.4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>. 202</w:t>
      </w:r>
      <w:r w:rsidR="00ED3EBC">
        <w:rPr>
          <w:rFonts w:ascii="Times New Roman" w:hAnsi="Times New Roman" w:cs="Times New Roman"/>
          <w:b/>
          <w:sz w:val="40"/>
          <w:szCs w:val="40"/>
        </w:rPr>
        <w:t>5</w:t>
      </w:r>
    </w:p>
    <w:p w14:paraId="14B6043E" w14:textId="3988D052" w:rsidR="005D08A7" w:rsidRDefault="005D08A7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3869713" w14:textId="29FC2C2C" w:rsidR="00D9331F" w:rsidRPr="00052AE1" w:rsidRDefault="005D08A7" w:rsidP="00052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62AAC4B5" w14:textId="6EC52B2E" w:rsidR="00211CBD" w:rsidRDefault="00211CBD" w:rsidP="00D933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</w:t>
      </w:r>
      <w:r w:rsidR="001334A9">
        <w:rPr>
          <w:rFonts w:ascii="Times New Roman" w:hAnsi="Times New Roman" w:cs="Times New Roman"/>
          <w:sz w:val="28"/>
          <w:szCs w:val="28"/>
        </w:rPr>
        <w:t xml:space="preserve"> velikonočních aktivit</w:t>
      </w:r>
    </w:p>
    <w:p w14:paraId="55933E3D" w14:textId="13F55E07" w:rsidR="00211CBD" w:rsidRDefault="001334A9" w:rsidP="00D933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Oprava </w:t>
      </w:r>
      <w:r w:rsidR="00BF73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a </w:t>
      </w:r>
      <w:r w:rsidR="00BF73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kola </w:t>
      </w:r>
      <w:proofErr w:type="spellStart"/>
      <w:r>
        <w:rPr>
          <w:rFonts w:ascii="Times New Roman" w:hAnsi="Times New Roman" w:cs="Times New Roman"/>
          <w:sz w:val="28"/>
          <w:szCs w:val="28"/>
        </w:rPr>
        <w:t>Ekosoutěže</w:t>
      </w:r>
      <w:proofErr w:type="spellEnd"/>
    </w:p>
    <w:p w14:paraId="22D9C1A8" w14:textId="0801F4C7" w:rsidR="00573524" w:rsidRDefault="00573524" w:rsidP="00D933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Návrhy a připomínky</w:t>
      </w:r>
    </w:p>
    <w:p w14:paraId="0B0765A3" w14:textId="35D2D789" w:rsidR="00211CBD" w:rsidRDefault="00211CBD" w:rsidP="00211CB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9EBADB3" w14:textId="0C79BC04" w:rsidR="00211CBD" w:rsidRDefault="00211CBD" w:rsidP="00211CBD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D08EF5D" w14:textId="421E9445" w:rsidR="00211CBD" w:rsidRDefault="00BF735C" w:rsidP="00BF735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Zahájení </w:t>
      </w:r>
      <w:r w:rsidR="00573524" w:rsidRPr="00BF735C">
        <w:rPr>
          <w:rFonts w:ascii="Times New Roman" w:hAnsi="Times New Roman" w:cs="Times New Roman"/>
          <w:sz w:val="28"/>
          <w:szCs w:val="28"/>
        </w:rPr>
        <w:t>pásmem – 2 skupiny (5.+6.r., 7.+8.r.) – zpěv, recitace, hra na klávesy</w:t>
      </w:r>
    </w:p>
    <w:p w14:paraId="2A2AF582" w14:textId="3CC71D8D" w:rsidR="00BF735C" w:rsidRDefault="00BF735C" w:rsidP="00BF735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9.r. připraví Velikonoční </w:t>
      </w:r>
      <w:proofErr w:type="spellStart"/>
      <w:r>
        <w:rPr>
          <w:rFonts w:ascii="Times New Roman" w:hAnsi="Times New Roman" w:cs="Times New Roman"/>
          <w:sz w:val="28"/>
          <w:szCs w:val="28"/>
        </w:rPr>
        <w:t>únikovku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 žáky 5.-7.r.</w:t>
      </w:r>
    </w:p>
    <w:p w14:paraId="3DC589D5" w14:textId="0AD415F2" w:rsidR="00BF735C" w:rsidRPr="00BF735C" w:rsidRDefault="00BF735C" w:rsidP="00BF735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Rozdělení žáků do skupin podle barev, příprava jednotlivých stanovišť</w:t>
      </w:r>
    </w:p>
    <w:p w14:paraId="0EEAA02A" w14:textId="10C91E75" w:rsidR="00573524" w:rsidRDefault="00573524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</w:t>
      </w:r>
      <w:r w:rsidR="00BF73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kole </w:t>
      </w:r>
      <w:proofErr w:type="spellStart"/>
      <w:r w:rsidR="00BF735C">
        <w:rPr>
          <w:rFonts w:ascii="Times New Roman" w:hAnsi="Times New Roman" w:cs="Times New Roman"/>
          <w:sz w:val="28"/>
          <w:szCs w:val="28"/>
        </w:rPr>
        <w:t>Ekosoutěže</w:t>
      </w:r>
      <w:proofErr w:type="spellEnd"/>
      <w:r w:rsidR="00BF73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zapojeno </w:t>
      </w:r>
      <w:r w:rsidR="00BF735C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žáků, ve </w:t>
      </w:r>
      <w:r w:rsidR="00BF73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kole </w:t>
      </w:r>
      <w:r w:rsidR="00BF735C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žáků</w:t>
      </w:r>
    </w:p>
    <w:p w14:paraId="0DF933E9" w14:textId="29969776" w:rsidR="00573524" w:rsidRPr="00211CBD" w:rsidRDefault="00573524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Žádné návrhy a připomínky</w:t>
      </w:r>
    </w:p>
    <w:p w14:paraId="188668FE" w14:textId="7776A2F9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4136F582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25FD3C6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21951C4B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B251541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68B787AC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D572E55" w14:textId="38AD3ADA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</w:p>
    <w:p w14:paraId="4AA37286" w14:textId="32B13E06" w:rsidR="00454EAC" w:rsidRPr="005D08A7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0ACA74D" w14:textId="77777777" w:rsidR="005D08A7" w:rsidRPr="005D08A7" w:rsidRDefault="005D08A7" w:rsidP="005D08A7">
      <w:pPr>
        <w:ind w:left="360"/>
        <w:rPr>
          <w:rFonts w:ascii="Times New Roman" w:hAnsi="Times New Roman" w:cs="Times New Roman"/>
          <w:b/>
          <w:sz w:val="40"/>
          <w:szCs w:val="40"/>
        </w:rPr>
      </w:pPr>
    </w:p>
    <w:p w14:paraId="3AE28ECB" w14:textId="77777777" w:rsidR="00241099" w:rsidRDefault="00241099"/>
    <w:sectPr w:rsidR="0024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C31"/>
    <w:multiLevelType w:val="hybridMultilevel"/>
    <w:tmpl w:val="BE8464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1722"/>
    <w:multiLevelType w:val="hybridMultilevel"/>
    <w:tmpl w:val="A5E0F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D27"/>
    <w:multiLevelType w:val="hybridMultilevel"/>
    <w:tmpl w:val="B7AE3B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F73C2"/>
    <w:multiLevelType w:val="hybridMultilevel"/>
    <w:tmpl w:val="40D6AB30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3527F"/>
    <w:multiLevelType w:val="hybridMultilevel"/>
    <w:tmpl w:val="3B2EB760"/>
    <w:lvl w:ilvl="0" w:tplc="05A292FC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32"/>
    <w:rsid w:val="00052AE1"/>
    <w:rsid w:val="001334A9"/>
    <w:rsid w:val="00172329"/>
    <w:rsid w:val="00211CBD"/>
    <w:rsid w:val="00241099"/>
    <w:rsid w:val="003A79EF"/>
    <w:rsid w:val="00454EAC"/>
    <w:rsid w:val="00512714"/>
    <w:rsid w:val="00573524"/>
    <w:rsid w:val="005D08A7"/>
    <w:rsid w:val="008C5432"/>
    <w:rsid w:val="0097396F"/>
    <w:rsid w:val="009F16F2"/>
    <w:rsid w:val="00BF735C"/>
    <w:rsid w:val="00D9331F"/>
    <w:rsid w:val="00E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C395"/>
  <w15:chartTrackingRefBased/>
  <w15:docId w15:val="{65E20A34-5C05-4EAF-81D8-4191081F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8A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16</cp:revision>
  <dcterms:created xsi:type="dcterms:W3CDTF">2024-12-10T10:30:00Z</dcterms:created>
  <dcterms:modified xsi:type="dcterms:W3CDTF">2025-04-23T12:56:00Z</dcterms:modified>
</cp:coreProperties>
</file>