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45E4F" w14:textId="4EC621E7" w:rsidR="005D08A7" w:rsidRDefault="00512714" w:rsidP="005D08A7">
      <w:pPr>
        <w:ind w:left="36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10.-11</w:t>
      </w:r>
      <w:r w:rsidR="005D08A7" w:rsidRPr="005D08A7">
        <w:rPr>
          <w:rFonts w:ascii="Times New Roman" w:hAnsi="Times New Roman" w:cs="Times New Roman"/>
          <w:b/>
          <w:sz w:val="40"/>
          <w:szCs w:val="40"/>
        </w:rPr>
        <w:t xml:space="preserve">. Schůzka – </w:t>
      </w:r>
      <w:r w:rsidR="00ED3EBC">
        <w:rPr>
          <w:rFonts w:ascii="Times New Roman" w:hAnsi="Times New Roman" w:cs="Times New Roman"/>
          <w:b/>
          <w:sz w:val="40"/>
          <w:szCs w:val="40"/>
        </w:rPr>
        <w:t>1</w:t>
      </w:r>
      <w:r>
        <w:rPr>
          <w:rFonts w:ascii="Times New Roman" w:hAnsi="Times New Roman" w:cs="Times New Roman"/>
          <w:b/>
          <w:sz w:val="40"/>
          <w:szCs w:val="40"/>
        </w:rPr>
        <w:t>5.1</w:t>
      </w:r>
      <w:r w:rsidR="005D08A7">
        <w:rPr>
          <w:rFonts w:ascii="Times New Roman" w:hAnsi="Times New Roman" w:cs="Times New Roman"/>
          <w:b/>
          <w:sz w:val="40"/>
          <w:szCs w:val="40"/>
        </w:rPr>
        <w:t>.</w:t>
      </w:r>
      <w:r w:rsidR="00ED3EB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D08A7">
        <w:rPr>
          <w:rFonts w:ascii="Times New Roman" w:hAnsi="Times New Roman" w:cs="Times New Roman"/>
          <w:b/>
          <w:sz w:val="40"/>
          <w:szCs w:val="40"/>
        </w:rPr>
        <w:t>-</w:t>
      </w:r>
      <w:r>
        <w:rPr>
          <w:rFonts w:ascii="Times New Roman" w:hAnsi="Times New Roman" w:cs="Times New Roman"/>
          <w:b/>
          <w:sz w:val="40"/>
          <w:szCs w:val="40"/>
        </w:rPr>
        <w:t>22</w:t>
      </w:r>
      <w:r w:rsidR="00ED3EBC">
        <w:rPr>
          <w:rFonts w:ascii="Times New Roman" w:hAnsi="Times New Roman" w:cs="Times New Roman"/>
          <w:b/>
          <w:sz w:val="40"/>
          <w:szCs w:val="40"/>
        </w:rPr>
        <w:t>.1</w:t>
      </w:r>
      <w:r w:rsidR="005D08A7" w:rsidRPr="005D08A7">
        <w:rPr>
          <w:rFonts w:ascii="Times New Roman" w:hAnsi="Times New Roman" w:cs="Times New Roman"/>
          <w:b/>
          <w:sz w:val="40"/>
          <w:szCs w:val="40"/>
        </w:rPr>
        <w:t>. 202</w:t>
      </w:r>
      <w:r w:rsidR="00ED3EBC">
        <w:rPr>
          <w:rFonts w:ascii="Times New Roman" w:hAnsi="Times New Roman" w:cs="Times New Roman"/>
          <w:b/>
          <w:sz w:val="40"/>
          <w:szCs w:val="40"/>
        </w:rPr>
        <w:t>5</w:t>
      </w:r>
    </w:p>
    <w:p w14:paraId="14B6043E" w14:textId="3988D052" w:rsidR="005D08A7" w:rsidRDefault="005D08A7" w:rsidP="005D08A7">
      <w:pPr>
        <w:ind w:left="3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A9B1E7A" w14:textId="77777777" w:rsidR="005D08A7" w:rsidRDefault="005D08A7" w:rsidP="005D08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Program:</w:t>
      </w:r>
    </w:p>
    <w:p w14:paraId="31B20FAC" w14:textId="78487052" w:rsidR="003A79EF" w:rsidRDefault="00512714" w:rsidP="00512714">
      <w:pPr>
        <w:pStyle w:val="Odstavecseseznamem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Zhodnocení činnosti Parlamentu za 1. pololetí</w:t>
      </w:r>
    </w:p>
    <w:p w14:paraId="0E09E444" w14:textId="73B83C62" w:rsidR="00512714" w:rsidRDefault="00512714" w:rsidP="00512714">
      <w:pPr>
        <w:pStyle w:val="Odstavecseseznamem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Vyhlášení soutěže Mé portfolio</w:t>
      </w:r>
    </w:p>
    <w:p w14:paraId="7DF15EE1" w14:textId="06497FBF" w:rsidR="00512714" w:rsidRPr="00512714" w:rsidRDefault="00512714" w:rsidP="00512714">
      <w:pPr>
        <w:pStyle w:val="Odstavecseseznamem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Úkol – náměty na plán činnosti na 2. pololetí</w:t>
      </w:r>
    </w:p>
    <w:p w14:paraId="7080C942" w14:textId="13E71ACB" w:rsidR="005D08A7" w:rsidRDefault="005D08A7" w:rsidP="005D08A7">
      <w:pPr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5EB4CE29" w14:textId="1B2B3291" w:rsidR="003A79EF" w:rsidRDefault="00512714" w:rsidP="00512714">
      <w:pPr>
        <w:pStyle w:val="Odstavecseseznamem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Aktivity, které se podařily: Sbírka „Život dětem“ – viz certifikát 4925,-Kč</w:t>
      </w:r>
    </w:p>
    <w:p w14:paraId="633FA137" w14:textId="116AEE48" w:rsidR="00512714" w:rsidRDefault="00512714" w:rsidP="00512714">
      <w:pPr>
        <w:pStyle w:val="Odstavecseseznamem"/>
        <w:spacing w:line="256" w:lineRule="auto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Sbírka pro útulek </w:t>
      </w:r>
      <w:proofErr w:type="spellStart"/>
      <w:r>
        <w:rPr>
          <w:rFonts w:ascii="Times New Roman" w:hAnsi="Times New Roman" w:cs="Times New Roman"/>
          <w:sz w:val="28"/>
          <w:szCs w:val="28"/>
        </w:rPr>
        <w:t>Falco</w:t>
      </w:r>
      <w:proofErr w:type="spellEnd"/>
    </w:p>
    <w:p w14:paraId="4E43EAB7" w14:textId="3F58CD8D" w:rsidR="00512714" w:rsidRDefault="00512714" w:rsidP="00512714">
      <w:pPr>
        <w:pStyle w:val="Odstavecseseznamem"/>
        <w:spacing w:line="256" w:lineRule="auto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Mikuláš pro žáky 1. stupně</w:t>
      </w:r>
    </w:p>
    <w:p w14:paraId="4CD26500" w14:textId="01185F1D" w:rsidR="00512714" w:rsidRDefault="00512714" w:rsidP="00512714">
      <w:pPr>
        <w:pStyle w:val="Odstavecseseznamem"/>
        <w:spacing w:line="256" w:lineRule="auto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Vánoční trhy pro žáky 2. stupně</w:t>
      </w:r>
    </w:p>
    <w:p w14:paraId="1F059BFA" w14:textId="7E1FB7B0" w:rsidR="00512714" w:rsidRDefault="00512714" w:rsidP="00512714">
      <w:pPr>
        <w:pStyle w:val="Odstavecseseznamem"/>
        <w:spacing w:line="256" w:lineRule="auto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Vánoční posezení Školního parlamentu</w:t>
      </w:r>
    </w:p>
    <w:p w14:paraId="21D6C5DD" w14:textId="36EE04F6" w:rsidR="00512714" w:rsidRDefault="00512714" w:rsidP="00512714">
      <w:pPr>
        <w:pStyle w:val="Odstavecseseznamem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Soutěž o nejaktivnějšího účastníka soutěží a olympiád </w:t>
      </w:r>
    </w:p>
    <w:p w14:paraId="6441109B" w14:textId="39DE4342" w:rsidR="00512714" w:rsidRPr="00512714" w:rsidRDefault="00512714" w:rsidP="00512714">
      <w:pPr>
        <w:pStyle w:val="Odstavecseseznamem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Úkol- přinést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náměty na činnost Parlamentu ve 2. pololetí</w:t>
      </w:r>
      <w:bookmarkStart w:id="0" w:name="_GoBack"/>
      <w:bookmarkEnd w:id="0"/>
    </w:p>
    <w:p w14:paraId="47C4B86E" w14:textId="1DA909E4" w:rsidR="00ED3EBC" w:rsidRPr="00ED3EBC" w:rsidRDefault="00ED3EBC" w:rsidP="00ED3EB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748B5085" w14:textId="1F9CFAA0" w:rsidR="00454EAC" w:rsidRDefault="00454EAC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64478CC9" w14:textId="27F0F1DC" w:rsidR="00454EAC" w:rsidRDefault="00454EAC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617B3B8B" w14:textId="4FA82D4B" w:rsidR="00454EAC" w:rsidRDefault="00454EAC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01DE825F" w14:textId="503C2E1C" w:rsidR="00454EAC" w:rsidRDefault="00454EAC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2FC1B979" w14:textId="35F52482" w:rsidR="00454EAC" w:rsidRDefault="00454EAC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188668FE" w14:textId="7776A2F9" w:rsidR="00454EAC" w:rsidRDefault="00454EAC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1D572E55" w14:textId="57B8954E" w:rsidR="00454EAC" w:rsidRDefault="00454EAC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Zapsala Mgr. Vlasta Bártová</w:t>
      </w:r>
    </w:p>
    <w:p w14:paraId="4AA37286" w14:textId="32B13E06" w:rsidR="00454EAC" w:rsidRPr="005D08A7" w:rsidRDefault="00454EAC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50ACA74D" w14:textId="77777777" w:rsidR="005D08A7" w:rsidRPr="005D08A7" w:rsidRDefault="005D08A7" w:rsidP="005D08A7">
      <w:pPr>
        <w:ind w:left="360"/>
        <w:rPr>
          <w:rFonts w:ascii="Times New Roman" w:hAnsi="Times New Roman" w:cs="Times New Roman"/>
          <w:b/>
          <w:sz w:val="40"/>
          <w:szCs w:val="40"/>
        </w:rPr>
      </w:pPr>
    </w:p>
    <w:p w14:paraId="3AE28ECB" w14:textId="77777777" w:rsidR="00241099" w:rsidRDefault="00241099"/>
    <w:sectPr w:rsidR="00241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91722"/>
    <w:multiLevelType w:val="hybridMultilevel"/>
    <w:tmpl w:val="A5E0F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514E9"/>
    <w:multiLevelType w:val="hybridMultilevel"/>
    <w:tmpl w:val="576416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F73C2"/>
    <w:multiLevelType w:val="hybridMultilevel"/>
    <w:tmpl w:val="40D6AB30"/>
    <w:lvl w:ilvl="0" w:tplc="0405000F">
      <w:start w:val="4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32"/>
    <w:rsid w:val="00241099"/>
    <w:rsid w:val="003A79EF"/>
    <w:rsid w:val="00454EAC"/>
    <w:rsid w:val="00512714"/>
    <w:rsid w:val="005D08A7"/>
    <w:rsid w:val="008C5432"/>
    <w:rsid w:val="00ED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2C395"/>
  <w15:chartTrackingRefBased/>
  <w15:docId w15:val="{65E20A34-5C05-4EAF-81D8-4191081F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08A7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6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Bártová</dc:creator>
  <cp:keywords/>
  <dc:description/>
  <cp:lastModifiedBy>Vlasta Bártová</cp:lastModifiedBy>
  <cp:revision>6</cp:revision>
  <dcterms:created xsi:type="dcterms:W3CDTF">2024-12-10T10:30:00Z</dcterms:created>
  <dcterms:modified xsi:type="dcterms:W3CDTF">2025-01-21T11:21:00Z</dcterms:modified>
</cp:coreProperties>
</file>